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黑体" w:hAnsi="黑体" w:eastAsia="黑体" w:cs="方正小标宋简体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Cs/>
          <w:sz w:val="44"/>
          <w:szCs w:val="44"/>
        </w:rPr>
        <w:t>关于参加绍兴市妇联编外人员招聘笔试的通知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各位考生：</w:t>
      </w:r>
    </w:p>
    <w:p>
      <w:pPr>
        <w:spacing w:line="62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</w:t>
      </w:r>
      <w:r>
        <w:rPr>
          <w:rFonts w:ascii="仿宋" w:hAnsi="仿宋" w:eastAsia="仿宋"/>
          <w:sz w:val="32"/>
          <w:szCs w:val="32"/>
        </w:rPr>
        <w:t>资格初审，请符合招聘条件的</w:t>
      </w:r>
      <w:r>
        <w:rPr>
          <w:rFonts w:hint="eastAsia" w:ascii="仿宋" w:hAnsi="仿宋" w:eastAsia="仿宋"/>
          <w:sz w:val="32"/>
          <w:szCs w:val="32"/>
        </w:rPr>
        <w:t>人员于2020年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日上午9：00前到绍兴市行政中心会议中心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302</w:t>
      </w:r>
      <w:r>
        <w:rPr>
          <w:rFonts w:hint="eastAsia" w:ascii="仿宋" w:hAnsi="仿宋" w:eastAsia="仿宋"/>
          <w:sz w:val="32"/>
          <w:szCs w:val="32"/>
        </w:rPr>
        <w:t>会议室（越城区洋江西路589号9号楼）参加笔试，相关要求通知如下：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一、请带好</w:t>
      </w:r>
      <w:r>
        <w:rPr>
          <w:rFonts w:ascii="仿宋" w:hAnsi="仿宋" w:eastAsia="仿宋"/>
          <w:sz w:val="32"/>
          <w:szCs w:val="32"/>
        </w:rPr>
        <w:t>身份证</w:t>
      </w:r>
      <w:r>
        <w:rPr>
          <w:rFonts w:hint="eastAsia" w:ascii="仿宋" w:hAnsi="仿宋" w:eastAsia="仿宋"/>
          <w:sz w:val="32"/>
          <w:szCs w:val="32"/>
        </w:rPr>
        <w:t>，凭身份证进入考场。网上报名人员携带报名</w:t>
      </w:r>
      <w:r>
        <w:rPr>
          <w:rFonts w:ascii="仿宋" w:hAnsi="仿宋" w:eastAsia="仿宋"/>
          <w:sz w:val="32"/>
          <w:szCs w:val="32"/>
        </w:rPr>
        <w:t>表以及</w:t>
      </w:r>
      <w:r>
        <w:rPr>
          <w:rFonts w:hint="eastAsia" w:ascii="仿宋" w:hAnsi="仿宋" w:eastAsia="仿宋"/>
          <w:sz w:val="32"/>
          <w:szCs w:val="32"/>
        </w:rPr>
        <w:t>身份证、学历学位证书，技能证件、职称及相关工作经历证明等原件和</w:t>
      </w:r>
      <w:r>
        <w:rPr>
          <w:rFonts w:ascii="仿宋" w:hAnsi="仿宋" w:eastAsia="仿宋"/>
          <w:sz w:val="32"/>
          <w:szCs w:val="32"/>
        </w:rPr>
        <w:t>复印</w:t>
      </w:r>
      <w:r>
        <w:rPr>
          <w:rFonts w:hint="eastAsia" w:ascii="仿宋" w:hAnsi="仿宋" w:eastAsia="仿宋"/>
          <w:sz w:val="32"/>
          <w:szCs w:val="32"/>
        </w:rPr>
        <w:t>件等材料现场</w:t>
      </w:r>
      <w:r>
        <w:rPr>
          <w:rFonts w:ascii="仿宋" w:hAnsi="仿宋" w:eastAsia="仿宋"/>
          <w:sz w:val="32"/>
          <w:szCs w:val="32"/>
        </w:rPr>
        <w:t>进行</w:t>
      </w:r>
      <w:r>
        <w:rPr>
          <w:rFonts w:hint="eastAsia" w:ascii="仿宋" w:hAnsi="仿宋" w:eastAsia="仿宋"/>
          <w:sz w:val="32"/>
          <w:szCs w:val="32"/>
        </w:rPr>
        <w:t>资格复审。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二、上午9:</w:t>
      </w:r>
      <w:r>
        <w:rPr>
          <w:rFonts w:ascii="仿宋" w:hAnsi="仿宋" w:eastAsia="仿宋"/>
          <w:sz w:val="32"/>
          <w:szCs w:val="32"/>
        </w:rPr>
        <w:t>30正式开考，迟到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5分钟作自动放弃处理。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三、请自带蓝、黑色水笔等考试工具。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四、疫情防控期间，希全体考生遵守相关规则，配合</w:t>
      </w:r>
      <w:r>
        <w:rPr>
          <w:rFonts w:ascii="仿宋" w:hAnsi="仿宋" w:eastAsia="仿宋"/>
          <w:sz w:val="32"/>
          <w:szCs w:val="32"/>
        </w:rPr>
        <w:t>测温亮码，</w:t>
      </w:r>
      <w:r>
        <w:rPr>
          <w:rFonts w:hint="eastAsia" w:ascii="仿宋" w:hAnsi="仿宋" w:eastAsia="仿宋"/>
          <w:sz w:val="32"/>
          <w:szCs w:val="32"/>
        </w:rPr>
        <w:t>佩戴口罩，需饮水的自带水杯。</w:t>
      </w:r>
    </w:p>
    <w:p>
      <w:pPr>
        <w:spacing w:line="62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五、请尽量绿色出行，车辆凭笔试</w:t>
      </w:r>
      <w:r>
        <w:rPr>
          <w:rFonts w:ascii="仿宋" w:hAnsi="仿宋" w:eastAsia="仿宋"/>
          <w:sz w:val="32"/>
          <w:szCs w:val="32"/>
        </w:rPr>
        <w:t>通知</w:t>
      </w:r>
      <w:r>
        <w:rPr>
          <w:rFonts w:hint="eastAsia" w:ascii="仿宋" w:hAnsi="仿宋" w:eastAsia="仿宋"/>
          <w:sz w:val="32"/>
          <w:szCs w:val="32"/>
        </w:rPr>
        <w:t>进入行政</w:t>
      </w:r>
      <w:r>
        <w:rPr>
          <w:rFonts w:ascii="仿宋" w:hAnsi="仿宋" w:eastAsia="仿宋"/>
          <w:sz w:val="32"/>
          <w:szCs w:val="32"/>
        </w:rPr>
        <w:t>中心</w:t>
      </w:r>
      <w:r>
        <w:rPr>
          <w:rFonts w:hint="eastAsia" w:ascii="仿宋" w:hAnsi="仿宋" w:eastAsia="仿宋"/>
          <w:sz w:val="32"/>
          <w:szCs w:val="32"/>
        </w:rPr>
        <w:t>停车场。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绍兴市</w:t>
      </w:r>
      <w:r>
        <w:rPr>
          <w:rFonts w:ascii="仿宋" w:hAnsi="仿宋" w:eastAsia="仿宋"/>
          <w:sz w:val="32"/>
          <w:szCs w:val="32"/>
        </w:rPr>
        <w:t>妇联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2021年4月16日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rPr>
          <w:rFonts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1440" w:right="1587" w:bottom="1440" w:left="1474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2021年4月</w:t>
      </w:r>
      <w:r>
        <w:rPr>
          <w:rFonts w:ascii="黑体" w:hAnsi="黑体" w:eastAsia="黑体" w:cs="黑体"/>
          <w:sz w:val="32"/>
          <w:szCs w:val="32"/>
        </w:rPr>
        <w:t>18</w:t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周日</w:t>
      </w:r>
      <w:r>
        <w:rPr>
          <w:rFonts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上午9: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0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cs="黑体" w:asciiTheme="majorEastAsia" w:hAnsiTheme="majorEastAsia" w:eastAsiaTheme="majorEastAsia"/>
          <w:w w:val="90"/>
          <w:sz w:val="84"/>
          <w:szCs w:val="84"/>
        </w:rPr>
      </w:pPr>
      <w:r>
        <w:rPr>
          <w:rFonts w:hint="eastAsia" w:cs="黑体" w:asciiTheme="majorEastAsia" w:hAnsiTheme="majorEastAsia" w:eastAsiaTheme="majorEastAsia"/>
          <w:w w:val="100"/>
          <w:sz w:val="84"/>
          <w:szCs w:val="84"/>
        </w:rPr>
        <w:t>市妇联编外人员招聘笔试</w:t>
      </w:r>
    </w:p>
    <w:p>
      <w:pPr>
        <w:jc w:val="center"/>
        <w:rPr>
          <w:rFonts w:ascii="黑体" w:hAnsi="黑体" w:eastAsia="黑体" w:cs="黑体"/>
          <w:w w:val="96"/>
          <w:sz w:val="100"/>
          <w:szCs w:val="100"/>
        </w:rPr>
      </w:pPr>
      <w:r>
        <w:rPr>
          <w:rFonts w:hint="eastAsia" w:ascii="黑体" w:hAnsi="黑体" w:eastAsia="黑体" w:cs="黑体"/>
          <w:w w:val="96"/>
          <w:sz w:val="100"/>
          <w:szCs w:val="100"/>
        </w:rPr>
        <w:t>车辆</w:t>
      </w:r>
      <w:r>
        <w:rPr>
          <w:rFonts w:ascii="黑体" w:hAnsi="黑体" w:eastAsia="黑体" w:cs="黑体"/>
          <w:w w:val="96"/>
          <w:sz w:val="100"/>
          <w:szCs w:val="100"/>
        </w:rPr>
        <w:t>通行证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（仅限</w:t>
      </w:r>
      <w:r>
        <w:rPr>
          <w:rFonts w:ascii="黑体" w:hAnsi="黑体" w:eastAsia="黑体" w:cs="黑体"/>
          <w:sz w:val="32"/>
          <w:szCs w:val="32"/>
        </w:rPr>
        <w:t>本次活动使用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  <w:bookmarkStart w:id="0" w:name="_GoBack"/>
    </w:p>
    <w:bookmarkEnd w:id="0"/>
    <w:p>
      <w:pPr>
        <w:jc w:val="left"/>
        <w:rPr>
          <w:rFonts w:ascii="黑体" w:hAnsi="黑体" w:eastAsia="黑体" w:cs="黑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DE"/>
    <w:rsid w:val="003241DE"/>
    <w:rsid w:val="00663168"/>
    <w:rsid w:val="00FE7480"/>
    <w:rsid w:val="3B6D0AF2"/>
    <w:rsid w:val="534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70</Words>
  <Characters>402</Characters>
  <Lines>3</Lines>
  <Paragraphs>1</Paragraphs>
  <TotalTime>4</TotalTime>
  <ScaleCrop>false</ScaleCrop>
  <LinksUpToDate>false</LinksUpToDate>
  <CharactersWithSpaces>471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2021-04-16T01:36:00Z</dcterms:created>
  <dc:creator>Sky123.Org</dc:creator>
  <cp:lastModifiedBy>WPS_1559723906</cp:lastModifiedBy>
  <dcterms:modified xsi:type="dcterms:W3CDTF">2021-04-16T01:43:49Z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0D6B1D79764349B5B65531F246EEE25E</vt:lpwstr>
  </property>
</Properties>
</file>